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EB" w:rsidRDefault="00EC22EB" w:rsidP="00B92848">
      <w:pPr>
        <w:spacing w:line="288" w:lineRule="atLeast"/>
        <w:ind w:left="5529" w:firstLine="0"/>
        <w:rPr>
          <w:sz w:val="24"/>
          <w:szCs w:val="24"/>
          <w:lang w:eastAsia="ru-RU"/>
        </w:rPr>
      </w:pPr>
      <w:r w:rsidRPr="002F50FA">
        <w:rPr>
          <w:sz w:val="24"/>
          <w:szCs w:val="24"/>
          <w:lang w:eastAsia="ru-RU"/>
        </w:rPr>
        <w:t>Приложение 3</w:t>
      </w:r>
    </w:p>
    <w:p w:rsidR="00B92848" w:rsidRPr="002F50FA" w:rsidRDefault="00B92848" w:rsidP="00B92848">
      <w:pPr>
        <w:spacing w:line="288" w:lineRule="atLeast"/>
        <w:ind w:left="5529" w:firstLine="0"/>
        <w:rPr>
          <w:sz w:val="24"/>
          <w:szCs w:val="24"/>
          <w:lang w:eastAsia="ru-RU"/>
        </w:rPr>
      </w:pPr>
    </w:p>
    <w:p w:rsidR="00EC22EB" w:rsidRDefault="00EC22EB" w:rsidP="00B92848">
      <w:pPr>
        <w:spacing w:line="288" w:lineRule="atLeast"/>
        <w:ind w:left="5529" w:firstLine="0"/>
        <w:rPr>
          <w:sz w:val="24"/>
          <w:szCs w:val="24"/>
          <w:lang w:eastAsia="ru-RU"/>
        </w:rPr>
      </w:pPr>
      <w:r w:rsidRPr="002F50FA">
        <w:rPr>
          <w:sz w:val="24"/>
          <w:szCs w:val="24"/>
          <w:lang w:eastAsia="ru-RU"/>
        </w:rPr>
        <w:t xml:space="preserve">к Положению о муниципальном </w:t>
      </w:r>
      <w:r w:rsidR="00AD117F">
        <w:rPr>
          <w:sz w:val="24"/>
          <w:szCs w:val="24"/>
          <w:lang w:eastAsia="ru-RU"/>
        </w:rPr>
        <w:t xml:space="preserve">   </w:t>
      </w:r>
      <w:r w:rsidRPr="002F50FA">
        <w:rPr>
          <w:sz w:val="24"/>
          <w:szCs w:val="24"/>
          <w:lang w:eastAsia="ru-RU"/>
        </w:rPr>
        <w:t>лесном контроле</w:t>
      </w:r>
      <w:r w:rsidR="00B92848">
        <w:rPr>
          <w:sz w:val="24"/>
          <w:szCs w:val="24"/>
          <w:lang w:eastAsia="ru-RU"/>
        </w:rPr>
        <w:t xml:space="preserve"> на территории </w:t>
      </w:r>
      <w:r w:rsidR="00AD117F">
        <w:rPr>
          <w:sz w:val="24"/>
          <w:szCs w:val="24"/>
          <w:lang w:eastAsia="ru-RU"/>
        </w:rPr>
        <w:t xml:space="preserve">     </w:t>
      </w:r>
      <w:r w:rsidR="00B92848">
        <w:rPr>
          <w:sz w:val="24"/>
          <w:szCs w:val="24"/>
          <w:lang w:eastAsia="ru-RU"/>
        </w:rPr>
        <w:t>Артемовского городского округа</w:t>
      </w:r>
    </w:p>
    <w:p w:rsidR="00B92848" w:rsidRDefault="00B92848" w:rsidP="00B92848">
      <w:pPr>
        <w:spacing w:line="288" w:lineRule="atLeast"/>
        <w:ind w:left="5529" w:firstLine="0"/>
        <w:rPr>
          <w:sz w:val="24"/>
          <w:szCs w:val="24"/>
          <w:lang w:eastAsia="ru-RU"/>
        </w:rPr>
      </w:pPr>
    </w:p>
    <w:p w:rsidR="00B92848" w:rsidRDefault="00B92848" w:rsidP="00B92848">
      <w:pPr>
        <w:spacing w:line="288" w:lineRule="atLeast"/>
        <w:ind w:left="5529" w:firstLine="0"/>
        <w:rPr>
          <w:sz w:val="24"/>
          <w:szCs w:val="24"/>
          <w:lang w:eastAsia="ru-RU"/>
        </w:rPr>
      </w:pPr>
    </w:p>
    <w:p w:rsidR="00B92848" w:rsidRDefault="00B92848" w:rsidP="00B92848">
      <w:pPr>
        <w:shd w:val="clear" w:color="auto" w:fill="FFFFFF"/>
        <w:spacing w:line="240" w:lineRule="auto"/>
        <w:ind w:firstLine="709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КЛЮЧЕВЫЕ ПОКАЗАТЕЛИ</w:t>
      </w:r>
    </w:p>
    <w:p w:rsidR="00EC22EB" w:rsidRPr="00B92848" w:rsidRDefault="00EC22EB" w:rsidP="00B92848">
      <w:pPr>
        <w:shd w:val="clear" w:color="auto" w:fill="FFFFFF"/>
        <w:spacing w:line="240" w:lineRule="auto"/>
        <w:ind w:firstLine="709"/>
        <w:jc w:val="center"/>
        <w:rPr>
          <w:b/>
          <w:color w:val="000000"/>
          <w:sz w:val="24"/>
          <w:szCs w:val="24"/>
        </w:rPr>
      </w:pPr>
      <w:r w:rsidRPr="00B92848">
        <w:rPr>
          <w:b/>
          <w:color w:val="000000"/>
          <w:sz w:val="24"/>
          <w:szCs w:val="24"/>
          <w:lang w:eastAsia="ru-RU"/>
        </w:rPr>
        <w:t xml:space="preserve">результативности и эффективности муниципального лесного контроля </w:t>
      </w:r>
    </w:p>
    <w:p w:rsidR="00EC22EB" w:rsidRPr="002F50FA" w:rsidRDefault="00EC22EB" w:rsidP="00EC22EB">
      <w:pPr>
        <w:shd w:val="clear" w:color="auto" w:fill="FFFFFF"/>
        <w:spacing w:line="280" w:lineRule="atLeast"/>
        <w:ind w:left="5098" w:firstLine="0"/>
        <w:rPr>
          <w:color w:val="000000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4"/>
        <w:gridCol w:w="5134"/>
        <w:gridCol w:w="2244"/>
        <w:gridCol w:w="1672"/>
      </w:tblGrid>
      <w:tr w:rsidR="00EC22EB" w:rsidRPr="002F50FA" w:rsidTr="005C2B0D">
        <w:tc>
          <w:tcPr>
            <w:tcW w:w="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C364EA" w:rsidRDefault="00EC22EB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C364EA">
              <w:rPr>
                <w:b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C364EA" w:rsidRDefault="00EC22EB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C364EA">
              <w:rPr>
                <w:b/>
                <w:color w:val="000000"/>
                <w:sz w:val="20"/>
                <w:lang w:eastAsia="ru-RU"/>
              </w:rPr>
              <w:t>Наименование показателя</w:t>
            </w:r>
          </w:p>
        </w:tc>
        <w:tc>
          <w:tcPr>
            <w:tcW w:w="2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C364EA" w:rsidRDefault="00EC22EB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C364EA">
              <w:rPr>
                <w:b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C364EA" w:rsidRDefault="00EC22EB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C364EA">
              <w:rPr>
                <w:b/>
                <w:color w:val="000000"/>
                <w:sz w:val="20"/>
                <w:lang w:eastAsia="ru-RU"/>
              </w:rPr>
              <w:t xml:space="preserve">Целевое </w:t>
            </w:r>
            <w:r w:rsidR="00AD117F">
              <w:rPr>
                <w:b/>
                <w:color w:val="000000"/>
                <w:sz w:val="20"/>
                <w:lang w:eastAsia="ru-RU"/>
              </w:rPr>
              <w:t xml:space="preserve">        </w:t>
            </w:r>
            <w:r w:rsidRPr="00C364EA">
              <w:rPr>
                <w:b/>
                <w:color w:val="000000"/>
                <w:sz w:val="20"/>
                <w:lang w:eastAsia="ru-RU"/>
              </w:rPr>
              <w:t>значение</w:t>
            </w:r>
          </w:p>
        </w:tc>
      </w:tr>
      <w:tr w:rsidR="00BA0CE5" w:rsidRPr="002F50FA" w:rsidTr="005C2B0D">
        <w:tc>
          <w:tcPr>
            <w:tcW w:w="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CE5" w:rsidRPr="00C364EA" w:rsidRDefault="00BA0CE5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ru-RU"/>
              </w:rPr>
            </w:pPr>
            <w:r>
              <w:rPr>
                <w:b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CE5" w:rsidRPr="00C364EA" w:rsidRDefault="00BA0CE5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ru-RU"/>
              </w:rPr>
            </w:pPr>
            <w:r>
              <w:rPr>
                <w:b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CE5" w:rsidRPr="00C364EA" w:rsidRDefault="00BA0CE5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ru-RU"/>
              </w:rPr>
            </w:pPr>
            <w:r>
              <w:rPr>
                <w:b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CE5" w:rsidRPr="00C364EA" w:rsidRDefault="00BA0CE5" w:rsidP="00BA0CE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ru-RU"/>
              </w:rPr>
            </w:pPr>
            <w:r>
              <w:rPr>
                <w:b/>
                <w:color w:val="000000"/>
                <w:sz w:val="20"/>
                <w:lang w:eastAsia="ru-RU"/>
              </w:rPr>
              <w:t>4</w:t>
            </w:r>
          </w:p>
        </w:tc>
      </w:tr>
      <w:tr w:rsidR="00EC22EB" w:rsidRPr="002F50FA" w:rsidTr="005C2B0D">
        <w:tc>
          <w:tcPr>
            <w:tcW w:w="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C364EA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AD117F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 xml:space="preserve">Доля выявленных случаев нарушений обязательных требований, повлекших причинение экологического вреда от общего количества выявленных нарушений </w:t>
            </w:r>
          </w:p>
        </w:tc>
        <w:tc>
          <w:tcPr>
            <w:tcW w:w="2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BA0CE5" w:rsidP="00BA0CE5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BA0CE5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5</w:t>
            </w:r>
          </w:p>
        </w:tc>
      </w:tr>
      <w:tr w:rsidR="00EC22EB" w:rsidRPr="002F50FA" w:rsidTr="005C2B0D">
        <w:tc>
          <w:tcPr>
            <w:tcW w:w="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C364EA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AD117F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 xml:space="preserve">Размер причиненного вреда в результате нарушения обязательных требований </w:t>
            </w:r>
          </w:p>
        </w:tc>
        <w:tc>
          <w:tcPr>
            <w:tcW w:w="2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BA0CE5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BA0CE5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C22EB" w:rsidRPr="002F50FA" w:rsidTr="00AD117F">
        <w:trPr>
          <w:trHeight w:val="545"/>
        </w:trPr>
        <w:tc>
          <w:tcPr>
            <w:tcW w:w="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C364EA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CE5" w:rsidRPr="002F50FA" w:rsidRDefault="00EC22EB" w:rsidP="00AD117F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Процент устраненных нарушений из числа выявленных нарушений обязательных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36B19">
              <w:rPr>
                <w:color w:val="000000"/>
                <w:sz w:val="24"/>
                <w:szCs w:val="24"/>
                <w:shd w:val="clear" w:color="auto" w:fill="E2EFD9" w:themeFill="accent6" w:themeFillTint="33"/>
              </w:rPr>
              <w:t>требований</w:t>
            </w:r>
          </w:p>
        </w:tc>
        <w:tc>
          <w:tcPr>
            <w:tcW w:w="2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BA0CE5" w:rsidP="00BA0CE5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2EB" w:rsidRPr="002F50FA" w:rsidRDefault="00EC22EB" w:rsidP="00BA0CE5">
            <w:pPr>
              <w:spacing w:line="280" w:lineRule="atLeast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90</w:t>
            </w:r>
          </w:p>
        </w:tc>
      </w:tr>
    </w:tbl>
    <w:p w:rsidR="00EC22EB" w:rsidRPr="002F50FA" w:rsidRDefault="00EC22EB" w:rsidP="00EC22EB">
      <w:pPr>
        <w:shd w:val="clear" w:color="auto" w:fill="FFFFFF"/>
        <w:spacing w:line="280" w:lineRule="atLeast"/>
        <w:ind w:left="5098" w:firstLine="0"/>
        <w:rPr>
          <w:color w:val="000000"/>
          <w:sz w:val="24"/>
          <w:szCs w:val="24"/>
        </w:rPr>
      </w:pPr>
    </w:p>
    <w:p w:rsidR="008F1497" w:rsidRDefault="008F1497" w:rsidP="00EC22EB">
      <w:bookmarkStart w:id="0" w:name="_GoBack"/>
      <w:bookmarkEnd w:id="0"/>
    </w:p>
    <w:sectPr w:rsidR="008F1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7E"/>
    <w:rsid w:val="0016467E"/>
    <w:rsid w:val="005C2B0D"/>
    <w:rsid w:val="008F1497"/>
    <w:rsid w:val="00AD117F"/>
    <w:rsid w:val="00B92848"/>
    <w:rsid w:val="00BA0CE5"/>
    <w:rsid w:val="00C364EA"/>
    <w:rsid w:val="00EC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7857A-C32C-40BF-A7D3-8DD1854C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2EB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B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2B0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Алексеева Ольга Владимировна</cp:lastModifiedBy>
  <cp:revision>9</cp:revision>
  <cp:lastPrinted>2025-10-07T06:37:00Z</cp:lastPrinted>
  <dcterms:created xsi:type="dcterms:W3CDTF">2025-09-16T05:20:00Z</dcterms:created>
  <dcterms:modified xsi:type="dcterms:W3CDTF">2025-10-07T06:39:00Z</dcterms:modified>
</cp:coreProperties>
</file>